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EC" w:rsidRDefault="006D0363" w:rsidP="006D0363">
      <w:pPr>
        <w:rPr>
          <w:rFonts w:ascii="Times New Roman" w:hAnsi="Times New Roman"/>
          <w:b/>
          <w:sz w:val="28"/>
          <w:szCs w:val="28"/>
        </w:rPr>
      </w:pPr>
      <w:r w:rsidRPr="002C308F">
        <w:rPr>
          <w:rFonts w:ascii="Times New Roman" w:hAnsi="Times New Roman"/>
          <w:b/>
          <w:sz w:val="28"/>
          <w:szCs w:val="28"/>
        </w:rPr>
        <w:t xml:space="preserve">                 ИТОГОВЫЙ ДОКУМЕНТ ПУБЛИЧНЫХ СЛУШАНИЙ</w:t>
      </w:r>
    </w:p>
    <w:p w:rsidR="000C5DE5" w:rsidRDefault="000C5DE5" w:rsidP="006D0363">
      <w:pPr>
        <w:rPr>
          <w:rFonts w:ascii="Times New Roman" w:hAnsi="Times New Roman"/>
          <w:b/>
          <w:sz w:val="28"/>
          <w:szCs w:val="28"/>
        </w:rPr>
      </w:pPr>
    </w:p>
    <w:p w:rsidR="001659DE" w:rsidRDefault="001659DE" w:rsidP="000C5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публичных слушаний: </w:t>
      </w:r>
      <w:r w:rsidR="006D0363">
        <w:rPr>
          <w:rFonts w:ascii="Times New Roman" w:hAnsi="Times New Roman"/>
          <w:sz w:val="28"/>
          <w:szCs w:val="28"/>
        </w:rPr>
        <w:t xml:space="preserve"> 08.12.2017г. </w:t>
      </w:r>
      <w:r w:rsidR="006D0363">
        <w:rPr>
          <w:rFonts w:ascii="Times New Roman" w:hAnsi="Times New Roman" w:cs="Times New Roman"/>
          <w:sz w:val="28"/>
          <w:szCs w:val="28"/>
        </w:rPr>
        <w:t xml:space="preserve"> </w:t>
      </w:r>
      <w:r w:rsidR="004A0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23C" w:rsidRDefault="001659DE" w:rsidP="000C5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4A023C">
        <w:rPr>
          <w:rFonts w:ascii="Times New Roman" w:hAnsi="Times New Roman" w:cs="Times New Roman"/>
          <w:sz w:val="28"/>
          <w:szCs w:val="28"/>
        </w:rPr>
        <w:t xml:space="preserve">  с. Кунашак</w:t>
      </w:r>
      <w:r>
        <w:rPr>
          <w:rFonts w:ascii="Times New Roman" w:hAnsi="Times New Roman" w:cs="Times New Roman"/>
          <w:sz w:val="28"/>
          <w:szCs w:val="28"/>
        </w:rPr>
        <w:t>, ул. Ленина, 92</w:t>
      </w:r>
    </w:p>
    <w:p w:rsidR="001659DE" w:rsidRDefault="001659DE" w:rsidP="000C5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начала: 10:00</w:t>
      </w:r>
    </w:p>
    <w:p w:rsidR="00DD5123" w:rsidRDefault="004A023C" w:rsidP="006D0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Вопрос, вынесенный на публичные слушания: </w:t>
      </w:r>
    </w:p>
    <w:p w:rsidR="004A023C" w:rsidRDefault="006D0363" w:rsidP="006D0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2018 год и плановый период 2019 и 2020 годов».                                                                     </w:t>
      </w:r>
    </w:p>
    <w:p w:rsidR="001659DE" w:rsidRDefault="006D0363" w:rsidP="000C5D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число жителей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принявших участие в публичных слушаниях  17 человек.  </w:t>
      </w:r>
    </w:p>
    <w:p w:rsidR="00033515" w:rsidRDefault="00033515" w:rsidP="000C5D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продолжительность публичных слушаний с 08 декабря по 17 декабря 2017 года.</w:t>
      </w:r>
    </w:p>
    <w:p w:rsidR="000C5DE5" w:rsidRDefault="000C5DE5" w:rsidP="000C5DE5">
      <w:pPr>
        <w:spacing w:after="0"/>
        <w:rPr>
          <w:rFonts w:ascii="Times New Roman" w:hAnsi="Times New Roman"/>
          <w:sz w:val="28"/>
          <w:szCs w:val="28"/>
        </w:rPr>
      </w:pPr>
    </w:p>
    <w:p w:rsidR="003546E6" w:rsidRPr="003546E6" w:rsidRDefault="001659DE" w:rsidP="003546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D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</w:t>
      </w:r>
      <w:r w:rsidR="000C5DE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  </w:t>
      </w:r>
      <w:r w:rsidRPr="001659D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3546E6" w:rsidRPr="001659D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Оргкомитет  по  </w:t>
      </w:r>
      <w:r w:rsidR="007808EC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проведению  публичных  слушаний</w:t>
      </w:r>
      <w:r w:rsidR="003546E6">
        <w:rPr>
          <w:rFonts w:ascii="Times New Roman" w:hAnsi="Times New Roman" w:cs="Times New Roman"/>
          <w:color w:val="000000"/>
          <w:spacing w:val="6"/>
          <w:sz w:val="28"/>
          <w:szCs w:val="28"/>
        </w:rPr>
        <w:t>:</w:t>
      </w:r>
    </w:p>
    <w:p w:rsidR="00033515" w:rsidRDefault="003546E6" w:rsidP="0035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Хусаинова - председатель Совета депутатов </w:t>
      </w:r>
      <w:proofErr w:type="spellStart"/>
      <w:r w:rsidRPr="003546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35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оргкомитета, </w:t>
      </w:r>
    </w:p>
    <w:p w:rsidR="003546E6" w:rsidRPr="003546E6" w:rsidRDefault="003546E6" w:rsidP="0035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Р.М. </w:t>
      </w:r>
      <w:proofErr w:type="spellStart"/>
      <w:r w:rsidRPr="003546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Pr="0035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постоянной комиссии по бюджету, налогам и предпринимательству, член оргкомитета,                                                                  З.Ф. </w:t>
      </w:r>
      <w:proofErr w:type="spellStart"/>
      <w:r w:rsidRPr="003546E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Фахрутдинова</w:t>
      </w:r>
      <w:proofErr w:type="spellEnd"/>
      <w:r w:rsidRPr="0035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член постоянной комиссии по бюджету, налогам и предпринимательству, член оргкомитета,                                                         О.Р. Шакирова -  заместитель Главы администрации </w:t>
      </w:r>
      <w:proofErr w:type="spellStart"/>
      <w:r w:rsidRPr="003546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35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финансовым вопросам,</w:t>
      </w:r>
      <w:r w:rsidR="0078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35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оргкомитета,                                                          Р.Р. </w:t>
      </w:r>
      <w:proofErr w:type="spellStart"/>
      <w:r w:rsidRPr="003546E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Габитова</w:t>
      </w:r>
      <w:proofErr w:type="spellEnd"/>
      <w:r w:rsidRPr="0035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главный бухгалтер администрации </w:t>
      </w:r>
      <w:proofErr w:type="spellStart"/>
      <w:r w:rsidRPr="003546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35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член оргкомитета,                                                                             Л.Н. Хасанова</w:t>
      </w:r>
      <w:r w:rsidR="0078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5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по работе с депутатами, </w:t>
      </w:r>
      <w:r w:rsidR="00033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35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оргкомитета.</w:t>
      </w:r>
    </w:p>
    <w:p w:rsidR="001659DE" w:rsidRDefault="001659DE" w:rsidP="006D0363">
      <w:pPr>
        <w:rPr>
          <w:rFonts w:ascii="Times New Roman" w:hAnsi="Times New Roman"/>
          <w:sz w:val="28"/>
          <w:szCs w:val="28"/>
        </w:rPr>
      </w:pPr>
      <w:r w:rsidRPr="001659D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</w:t>
      </w:r>
    </w:p>
    <w:p w:rsidR="00E16A15" w:rsidRDefault="006044BE" w:rsidP="001B14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1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состоявшихся публичных слушаний можно сдела</w:t>
      </w:r>
      <w:r w:rsidR="0078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E1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выводы:</w:t>
      </w:r>
      <w:r w:rsidR="000C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E1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88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</w:t>
      </w:r>
      <w:r w:rsidR="006D0363" w:rsidRPr="004A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работу по укреплению со</w:t>
      </w:r>
      <w:r w:rsidR="00E1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бственной доходной базы бюджета</w:t>
      </w:r>
      <w:r w:rsidR="0078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1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о</w:t>
      </w:r>
      <w:r w:rsidR="00D81F85" w:rsidRPr="004A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</w:t>
      </w:r>
      <w:r w:rsidR="00E1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D81F85" w:rsidRPr="004A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своевременност</w:t>
      </w:r>
      <w:r w:rsidR="00E1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1F85" w:rsidRPr="004A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полнот</w:t>
      </w:r>
      <w:r w:rsidR="00E1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81F85" w:rsidRPr="004A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нало</w:t>
      </w:r>
      <w:r w:rsidR="00E1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 и сборов в бюджет поселения;</w:t>
      </w:r>
      <w:r w:rsidR="000C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E1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16A15" w:rsidRPr="004A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1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ужно </w:t>
      </w:r>
      <w:r w:rsidR="00E16A15" w:rsidRPr="004A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поработать над оптимизацией затрат, в том числ</w:t>
      </w:r>
      <w:r w:rsidR="000C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 счет мероприятий по энергосбережению</w:t>
      </w:r>
      <w:r w:rsidR="0078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C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E1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5CFB" w:rsidRPr="004A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своевременное принятие муниципальных нормативных актов, необходимых для исполнени</w:t>
      </w:r>
      <w:r w:rsidR="00E1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бюджета поселения на 2018 год</w:t>
      </w:r>
      <w:r w:rsidR="0078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278" w:rsidRDefault="006044BE" w:rsidP="004A0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2. </w:t>
      </w:r>
      <w:r w:rsidR="004A7E06" w:rsidRPr="004A023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Хотелось бы отметить, что предложени</w:t>
      </w:r>
      <w:r w:rsidR="004A023C" w:rsidRPr="004A023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й</w:t>
      </w:r>
      <w:r w:rsidR="004A7E06" w:rsidRPr="004A023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в ходе обсуждения проекта бюджета </w:t>
      </w:r>
      <w:r w:rsidR="004A023C" w:rsidRPr="004A023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поступило </w:t>
      </w:r>
      <w:r w:rsidR="004A7E06" w:rsidRPr="004A023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много. С учетом ограниченных доходных возможностей решить их все сразу не </w:t>
      </w:r>
      <w:r w:rsidR="0088527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представляется </w:t>
      </w:r>
      <w:r w:rsidR="004A7E06" w:rsidRPr="004A023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возможн</w:t>
      </w:r>
      <w:r w:rsidR="0088527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ым</w:t>
      </w:r>
      <w:r w:rsidR="004A7E06" w:rsidRPr="004A023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88527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будем решать по мере поступления денежных средств. </w:t>
      </w:r>
    </w:p>
    <w:p w:rsidR="006D0363" w:rsidRDefault="006044BE" w:rsidP="00604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3.</w:t>
      </w:r>
      <w:r w:rsidR="0088527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В</w:t>
      </w:r>
      <w:r w:rsidR="004A7E06" w:rsidRPr="004A023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целом параметры бюджета </w:t>
      </w:r>
      <w:r w:rsidR="004A023C" w:rsidRPr="004A023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поселения</w:t>
      </w:r>
      <w:r w:rsidR="004A7E06" w:rsidRPr="004A023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позволяют полностью обеспечить все действующие обязательства, сохранить уровень социальной поддержки граждан, а также, исходя из реальных возможностей, поддержать условия для дальнейшего развития </w:t>
      </w:r>
      <w:r w:rsidR="004A023C" w:rsidRPr="004A023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поселения</w:t>
      </w:r>
      <w:r w:rsidR="0088527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 возложенным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полномочиям</w:t>
      </w:r>
      <w:r w:rsidR="004A7E06" w:rsidRPr="004A023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6D0363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               </w:t>
      </w:r>
    </w:p>
    <w:p w:rsidR="000C5DE5" w:rsidRDefault="006044BE" w:rsidP="000C5DE5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C30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публичных слушаний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оступило предложение о</w:t>
      </w:r>
      <w:r w:rsidR="006D0363" w:rsidRPr="0060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добрить проект по </w:t>
      </w:r>
      <w:r w:rsidR="006D0363" w:rsidRPr="0060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вопросу </w:t>
      </w:r>
      <w:r w:rsidR="006D0363" w:rsidRPr="006044BE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6D0363" w:rsidRPr="006044BE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6D0363" w:rsidRPr="006044BE">
        <w:rPr>
          <w:rFonts w:ascii="Times New Roman" w:hAnsi="Times New Roman"/>
          <w:sz w:val="28"/>
          <w:szCs w:val="28"/>
        </w:rPr>
        <w:t xml:space="preserve"> сельского поселения на 2018 год и плановый период 2019 и 2020 годов».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353187">
        <w:rPr>
          <w:rFonts w:ascii="Times New Roman" w:hAnsi="Times New Roman"/>
          <w:sz w:val="28"/>
          <w:szCs w:val="28"/>
        </w:rPr>
        <w:t xml:space="preserve">                              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0363" w:rsidRPr="00604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настоящий итоговый документ в газете «</w:t>
      </w:r>
      <w:proofErr w:type="spellStart"/>
      <w:r w:rsidR="006D0363" w:rsidRPr="006044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Кунашакские</w:t>
      </w:r>
      <w:proofErr w:type="spellEnd"/>
      <w:r w:rsidR="006D0363" w:rsidRPr="0060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  разместить на официальном сайте </w:t>
      </w:r>
      <w:r w:rsidR="000C5D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0363" w:rsidRPr="0060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6D0363" w:rsidRPr="006044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6D0363" w:rsidRPr="0060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 </w:t>
      </w:r>
    </w:p>
    <w:p w:rsidR="000C5DE5" w:rsidRDefault="000C5DE5" w:rsidP="000C5DE5">
      <w:pPr>
        <w:pStyle w:val="a4"/>
        <w:spacing w:before="28" w:beforeAutospacing="0" w:after="28"/>
        <w:rPr>
          <w:sz w:val="27"/>
          <w:szCs w:val="27"/>
        </w:rPr>
      </w:pPr>
    </w:p>
    <w:p w:rsidR="000C5DE5" w:rsidRDefault="000C5DE5" w:rsidP="000C5DE5">
      <w:pPr>
        <w:pStyle w:val="a4"/>
        <w:spacing w:before="28" w:beforeAutospacing="0" w:after="28"/>
        <w:rPr>
          <w:sz w:val="27"/>
          <w:szCs w:val="27"/>
        </w:rPr>
      </w:pPr>
      <w:r>
        <w:rPr>
          <w:sz w:val="27"/>
          <w:szCs w:val="27"/>
        </w:rPr>
        <w:t>Ведущий публичных слушаний        О.Р. Шакирова</w:t>
      </w:r>
    </w:p>
    <w:p w:rsidR="006D0363" w:rsidRDefault="00377046" w:rsidP="000C5DE5">
      <w:pPr>
        <w:pStyle w:val="a4"/>
        <w:spacing w:before="28" w:beforeAutospacing="0" w:after="28"/>
        <w:rPr>
          <w:sz w:val="27"/>
          <w:szCs w:val="27"/>
        </w:rPr>
      </w:pPr>
      <w:r>
        <w:rPr>
          <w:sz w:val="27"/>
          <w:szCs w:val="27"/>
        </w:rPr>
        <w:t>Секр</w:t>
      </w:r>
      <w:r w:rsidR="000C5DE5">
        <w:rPr>
          <w:sz w:val="27"/>
          <w:szCs w:val="27"/>
        </w:rPr>
        <w:t xml:space="preserve">етарь публичных </w:t>
      </w:r>
      <w:r>
        <w:rPr>
          <w:sz w:val="27"/>
          <w:szCs w:val="27"/>
        </w:rPr>
        <w:t>слушаний       </w:t>
      </w:r>
      <w:r w:rsidR="000C5DE5">
        <w:rPr>
          <w:sz w:val="27"/>
          <w:szCs w:val="27"/>
        </w:rPr>
        <w:t>Л.Н. Хасанова    </w:t>
      </w:r>
    </w:p>
    <w:p w:rsidR="007812A0" w:rsidRDefault="007812A0" w:rsidP="000C5DE5">
      <w:pPr>
        <w:pStyle w:val="a4"/>
        <w:spacing w:before="28" w:beforeAutospacing="0" w:after="28"/>
        <w:rPr>
          <w:sz w:val="27"/>
          <w:szCs w:val="27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046" w:rsidRDefault="00377046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P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1 </w:t>
      </w:r>
    </w:p>
    <w:p w:rsidR="007812A0" w:rsidRP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Итоговому документу</w:t>
      </w:r>
    </w:p>
    <w:p w:rsidR="007812A0" w:rsidRP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7812A0" w:rsidRPr="007812A0" w:rsidRDefault="007812A0" w:rsidP="00781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08.12.2017г.</w:t>
      </w:r>
    </w:p>
    <w:p w:rsidR="007812A0" w:rsidRPr="007812A0" w:rsidRDefault="007812A0" w:rsidP="007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Pr="007812A0" w:rsidRDefault="007812A0" w:rsidP="007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A0" w:rsidRPr="007812A0" w:rsidRDefault="007812A0" w:rsidP="007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Поступившие предложения  на  публичных слушаниях  08.12.2017 г.         и в течение 10 дней после публичных слушаний                                           </w:t>
      </w:r>
    </w:p>
    <w:p w:rsidR="007812A0" w:rsidRPr="007812A0" w:rsidRDefault="007812A0" w:rsidP="00781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решения Совета депутатов </w:t>
      </w:r>
      <w:proofErr w:type="spellStart"/>
      <w:r w:rsidRPr="0078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Кунашакского</w:t>
      </w:r>
      <w:proofErr w:type="spellEnd"/>
      <w:r w:rsidRPr="0078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 w:rsidRPr="0078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Кунашакского</w:t>
      </w:r>
      <w:proofErr w:type="spellEnd"/>
      <w:r w:rsidRPr="0078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2018 год и плановый период 2019 и 2020 годов».</w:t>
      </w:r>
    </w:p>
    <w:p w:rsidR="007812A0" w:rsidRPr="007812A0" w:rsidRDefault="007812A0" w:rsidP="007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2A0" w:rsidRPr="007812A0" w:rsidRDefault="007812A0" w:rsidP="007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176" w:type="dxa"/>
        <w:tblLook w:val="04A0" w:firstRow="1" w:lastRow="0" w:firstColumn="1" w:lastColumn="0" w:noHBand="0" w:noVBand="1"/>
      </w:tblPr>
      <w:tblGrid>
        <w:gridCol w:w="531"/>
        <w:gridCol w:w="1447"/>
        <w:gridCol w:w="7593"/>
      </w:tblGrid>
      <w:tr w:rsidR="007812A0" w:rsidRPr="007812A0" w:rsidTr="00AF020C">
        <w:trPr>
          <w:trHeight w:val="1115"/>
          <w:tblHeader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12A0" w:rsidRPr="007812A0" w:rsidRDefault="007812A0" w:rsidP="007812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12A0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7812A0" w:rsidRPr="007812A0" w:rsidRDefault="007812A0" w:rsidP="007812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812A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812A0">
              <w:rPr>
                <w:rFonts w:ascii="Times New Roman" w:eastAsia="Times New Roman" w:hAnsi="Times New Roman" w:cs="Times New Roman"/>
                <w:b/>
              </w:rPr>
              <w:t xml:space="preserve">/п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12A0" w:rsidRPr="007812A0" w:rsidRDefault="007812A0" w:rsidP="007812A0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12A0">
              <w:rPr>
                <w:rFonts w:ascii="Times New Roman" w:eastAsia="Times New Roman" w:hAnsi="Times New Roman" w:cs="Times New Roman"/>
                <w:b/>
              </w:rPr>
              <w:t xml:space="preserve">Субъект, внесший предложения 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12A0" w:rsidRPr="007812A0" w:rsidRDefault="007812A0" w:rsidP="007812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12A0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</w:p>
          <w:p w:rsidR="007812A0" w:rsidRPr="007812A0" w:rsidRDefault="007812A0" w:rsidP="007812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12A0">
              <w:rPr>
                <w:rFonts w:ascii="Times New Roman" w:eastAsia="Times New Roman" w:hAnsi="Times New Roman" w:cs="Times New Roman"/>
                <w:b/>
              </w:rPr>
              <w:t>поступивших предложений</w:t>
            </w:r>
          </w:p>
        </w:tc>
      </w:tr>
      <w:tr w:rsidR="007812A0" w:rsidRPr="007812A0" w:rsidTr="00AF020C">
        <w:trPr>
          <w:trHeight w:val="70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0" w:rsidRPr="007812A0" w:rsidRDefault="007812A0" w:rsidP="007812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812A0">
              <w:rPr>
                <w:rFonts w:ascii="Times New Roman" w:eastAsia="Times New Roman" w:hAnsi="Times New Roman" w:cs="Times New Roman"/>
              </w:rPr>
              <w:t>1</w:t>
            </w:r>
          </w:p>
          <w:p w:rsidR="007812A0" w:rsidRPr="007812A0" w:rsidRDefault="007812A0" w:rsidP="007812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A0" w:rsidRPr="007812A0" w:rsidRDefault="007812A0" w:rsidP="007812A0">
            <w:pPr>
              <w:spacing w:after="0"/>
              <w:ind w:right="-10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12A0">
              <w:rPr>
                <w:rFonts w:ascii="Times New Roman" w:eastAsia="Times New Roman" w:hAnsi="Times New Roman" w:cs="Times New Roman"/>
                <w:b/>
              </w:rPr>
              <w:t xml:space="preserve">Нуриев Ринат </w:t>
            </w:r>
            <w:proofErr w:type="spellStart"/>
            <w:r w:rsidRPr="007812A0">
              <w:rPr>
                <w:rFonts w:ascii="Times New Roman" w:eastAsia="Times New Roman" w:hAnsi="Times New Roman" w:cs="Times New Roman"/>
                <w:b/>
              </w:rPr>
              <w:t>Мажитович</w:t>
            </w:r>
            <w:proofErr w:type="spellEnd"/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A0" w:rsidRPr="007812A0" w:rsidRDefault="007812A0" w:rsidP="007812A0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812A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1.Предусмотреть в бюджете 2018 года финансирование в части изменения должности с заместителя Главы администрации </w:t>
            </w:r>
            <w:proofErr w:type="spellStart"/>
            <w:r w:rsidRPr="007812A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Кунашакского</w:t>
            </w:r>
            <w:proofErr w:type="spellEnd"/>
            <w:r w:rsidRPr="007812A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сельского поселения на должность заместителя Главы </w:t>
            </w:r>
            <w:proofErr w:type="spellStart"/>
            <w:r w:rsidRPr="007812A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Кунашакского</w:t>
            </w:r>
            <w:proofErr w:type="spellEnd"/>
            <w:r w:rsidRPr="007812A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сельского поселения.</w:t>
            </w:r>
          </w:p>
        </w:tc>
      </w:tr>
      <w:tr w:rsidR="007812A0" w:rsidRPr="007812A0" w:rsidTr="00AF020C">
        <w:trPr>
          <w:trHeight w:val="70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A0" w:rsidRPr="007812A0" w:rsidRDefault="007812A0" w:rsidP="007812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81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A0" w:rsidRPr="007812A0" w:rsidRDefault="007812A0" w:rsidP="007812A0">
            <w:pPr>
              <w:spacing w:after="0"/>
              <w:ind w:right="-107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812A0">
              <w:rPr>
                <w:rFonts w:ascii="Times New Roman" w:eastAsia="Times New Roman" w:hAnsi="Times New Roman" w:cs="Times New Roman"/>
                <w:b/>
              </w:rPr>
              <w:t>Халиков</w:t>
            </w:r>
            <w:proofErr w:type="spellEnd"/>
            <w:r w:rsidRPr="007812A0">
              <w:rPr>
                <w:rFonts w:ascii="Times New Roman" w:eastAsia="Times New Roman" w:hAnsi="Times New Roman" w:cs="Times New Roman"/>
                <w:b/>
              </w:rPr>
              <w:t xml:space="preserve"> Равиль </w:t>
            </w:r>
            <w:proofErr w:type="spellStart"/>
            <w:r w:rsidRPr="007812A0">
              <w:rPr>
                <w:rFonts w:ascii="Times New Roman" w:eastAsia="Times New Roman" w:hAnsi="Times New Roman" w:cs="Times New Roman"/>
                <w:b/>
              </w:rPr>
              <w:t>Мидхатович</w:t>
            </w:r>
            <w:proofErr w:type="spellEnd"/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A0" w:rsidRPr="007812A0" w:rsidRDefault="007812A0" w:rsidP="007812A0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</w:t>
            </w:r>
            <w:r w:rsidRPr="007812A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. Сумму расходов по разделу 0503 распределить по конкретным муниципальным программам и   (энергосбережение, по укреплению материально-технической базы для занятий физкультурой, 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разработать </w:t>
            </w:r>
            <w:r w:rsidRPr="007812A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программу по благоустройству разделить на подпрограммы по благоустройству: детских площадок, дворов в микрорайонах,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строительство нового фонтана) и заложить средства в бюджет поселения на 2018 год на их реализацию.</w:t>
            </w:r>
          </w:p>
        </w:tc>
      </w:tr>
      <w:tr w:rsidR="007812A0" w:rsidRPr="007812A0" w:rsidTr="00AF020C">
        <w:trPr>
          <w:trHeight w:val="70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A0" w:rsidRPr="007812A0" w:rsidRDefault="007812A0" w:rsidP="007812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812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A0" w:rsidRPr="007812A0" w:rsidRDefault="007812A0" w:rsidP="007812A0">
            <w:pPr>
              <w:spacing w:after="0"/>
              <w:ind w:right="-107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812A0">
              <w:rPr>
                <w:rFonts w:ascii="Times New Roman" w:eastAsia="Times New Roman" w:hAnsi="Times New Roman" w:cs="Times New Roman"/>
                <w:b/>
              </w:rPr>
              <w:t>Кидралеев</w:t>
            </w:r>
            <w:proofErr w:type="spellEnd"/>
            <w:r w:rsidRPr="007812A0">
              <w:rPr>
                <w:rFonts w:ascii="Times New Roman" w:eastAsia="Times New Roman" w:hAnsi="Times New Roman" w:cs="Times New Roman"/>
                <w:b/>
              </w:rPr>
              <w:t xml:space="preserve"> Данил </w:t>
            </w:r>
            <w:proofErr w:type="spellStart"/>
            <w:r w:rsidRPr="007812A0">
              <w:rPr>
                <w:rFonts w:ascii="Times New Roman" w:eastAsia="Times New Roman" w:hAnsi="Times New Roman" w:cs="Times New Roman"/>
                <w:b/>
              </w:rPr>
              <w:t>Насруллович</w:t>
            </w:r>
            <w:proofErr w:type="spellEnd"/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0" w:rsidRPr="007812A0" w:rsidRDefault="007812A0" w:rsidP="007812A0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</w:t>
            </w:r>
            <w:r w:rsidRPr="007812A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Развитие спорта на территории поселения. (100 тыс. руб.).</w:t>
            </w:r>
          </w:p>
          <w:p w:rsidR="007812A0" w:rsidRPr="007812A0" w:rsidRDefault="007812A0" w:rsidP="007812A0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7812A0" w:rsidRPr="007812A0" w:rsidRDefault="007812A0" w:rsidP="007812A0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7812A0" w:rsidRPr="007812A0" w:rsidTr="00AF020C">
        <w:trPr>
          <w:trHeight w:val="70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A0" w:rsidRPr="007812A0" w:rsidRDefault="007812A0" w:rsidP="007812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812A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A0" w:rsidRPr="007812A0" w:rsidRDefault="007812A0" w:rsidP="007812A0">
            <w:pPr>
              <w:spacing w:after="0"/>
              <w:ind w:right="-10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12A0">
              <w:rPr>
                <w:rFonts w:ascii="Times New Roman" w:eastAsia="Times New Roman" w:hAnsi="Times New Roman" w:cs="Times New Roman"/>
                <w:b/>
              </w:rPr>
              <w:t xml:space="preserve">Мансуров </w:t>
            </w:r>
            <w:proofErr w:type="spellStart"/>
            <w:r w:rsidRPr="007812A0">
              <w:rPr>
                <w:rFonts w:ascii="Times New Roman" w:eastAsia="Times New Roman" w:hAnsi="Times New Roman" w:cs="Times New Roman"/>
                <w:b/>
              </w:rPr>
              <w:t>Хабрахман</w:t>
            </w:r>
            <w:proofErr w:type="spellEnd"/>
            <w:r w:rsidRPr="007812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812A0">
              <w:rPr>
                <w:rFonts w:ascii="Times New Roman" w:eastAsia="Times New Roman" w:hAnsi="Times New Roman" w:cs="Times New Roman"/>
                <w:b/>
              </w:rPr>
              <w:t>Хизберович</w:t>
            </w:r>
            <w:proofErr w:type="spellEnd"/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0" w:rsidRPr="007812A0" w:rsidRDefault="007812A0" w:rsidP="007812A0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812A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1.Ограждение спортивной и детской площадки в п. Маяк.</w:t>
            </w:r>
          </w:p>
          <w:p w:rsidR="007812A0" w:rsidRPr="007812A0" w:rsidRDefault="007812A0" w:rsidP="007812A0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7812A0" w:rsidRPr="007812A0" w:rsidRDefault="007812A0" w:rsidP="007812A0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</w:t>
            </w:r>
            <w:r w:rsidRPr="007812A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.Освещение между улицами </w:t>
            </w:r>
            <w:proofErr w:type="gramStart"/>
            <w:r w:rsidRPr="007812A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Садовая</w:t>
            </w:r>
            <w:proofErr w:type="gramEnd"/>
            <w:r w:rsidRPr="007812A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и Новая в п. Маяк.</w:t>
            </w:r>
          </w:p>
        </w:tc>
      </w:tr>
    </w:tbl>
    <w:p w:rsidR="007812A0" w:rsidRPr="007812A0" w:rsidRDefault="007812A0" w:rsidP="0078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A0" w:rsidRPr="007812A0" w:rsidRDefault="007812A0" w:rsidP="0078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A0" w:rsidRPr="007812A0" w:rsidRDefault="007812A0" w:rsidP="0078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A0" w:rsidRPr="007812A0" w:rsidRDefault="00377046" w:rsidP="0078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</w:t>
      </w:r>
      <w:r w:rsidR="007812A0" w:rsidRPr="0078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О.Р. Шакирова</w:t>
      </w:r>
    </w:p>
    <w:p w:rsidR="007812A0" w:rsidRPr="007812A0" w:rsidRDefault="007812A0" w:rsidP="0078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A0" w:rsidRPr="007812A0" w:rsidRDefault="007812A0" w:rsidP="0078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A0" w:rsidRPr="007812A0" w:rsidRDefault="007812A0" w:rsidP="0078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оргкомитета</w:t>
      </w:r>
      <w:r w:rsidR="0037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78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Л.Н. Хасанова</w:t>
      </w:r>
    </w:p>
    <w:p w:rsidR="007812A0" w:rsidRDefault="007812A0" w:rsidP="000C5DE5">
      <w:pPr>
        <w:pStyle w:val="a4"/>
        <w:spacing w:before="28" w:beforeAutospacing="0" w:after="28"/>
        <w:rPr>
          <w:rFonts w:ascii="Verdana" w:hAnsi="Verdana"/>
          <w:color w:val="000000"/>
          <w:sz w:val="20"/>
          <w:szCs w:val="20"/>
        </w:rPr>
      </w:pPr>
    </w:p>
    <w:sectPr w:rsidR="0078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80E"/>
    <w:multiLevelType w:val="hybridMultilevel"/>
    <w:tmpl w:val="30EC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0751D"/>
    <w:multiLevelType w:val="hybridMultilevel"/>
    <w:tmpl w:val="7B748AC2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E5"/>
    <w:rsid w:val="000175D2"/>
    <w:rsid w:val="00033515"/>
    <w:rsid w:val="000C5DE5"/>
    <w:rsid w:val="001659DE"/>
    <w:rsid w:val="001B1473"/>
    <w:rsid w:val="002C308F"/>
    <w:rsid w:val="00353187"/>
    <w:rsid w:val="003546E6"/>
    <w:rsid w:val="00377046"/>
    <w:rsid w:val="004A023C"/>
    <w:rsid w:val="004A7E06"/>
    <w:rsid w:val="004B07A2"/>
    <w:rsid w:val="006044BE"/>
    <w:rsid w:val="00670AE0"/>
    <w:rsid w:val="006D0363"/>
    <w:rsid w:val="007808EC"/>
    <w:rsid w:val="007812A0"/>
    <w:rsid w:val="00885278"/>
    <w:rsid w:val="00986989"/>
    <w:rsid w:val="00A35CFB"/>
    <w:rsid w:val="00BD11D3"/>
    <w:rsid w:val="00C651E5"/>
    <w:rsid w:val="00D81F85"/>
    <w:rsid w:val="00DD5123"/>
    <w:rsid w:val="00E1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63"/>
    <w:pPr>
      <w:ind w:left="720"/>
      <w:contextualSpacing/>
    </w:pPr>
  </w:style>
  <w:style w:type="paragraph" w:styleId="a4">
    <w:name w:val="Normal (Web)"/>
    <w:basedOn w:val="a"/>
    <w:unhideWhenUsed/>
    <w:rsid w:val="000C5D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63"/>
    <w:pPr>
      <w:ind w:left="720"/>
      <w:contextualSpacing/>
    </w:pPr>
  </w:style>
  <w:style w:type="paragraph" w:styleId="a4">
    <w:name w:val="Normal (Web)"/>
    <w:basedOn w:val="a"/>
    <w:unhideWhenUsed/>
    <w:rsid w:val="000C5D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2017-12-21T11:06:00Z</dcterms:created>
  <dcterms:modified xsi:type="dcterms:W3CDTF">2017-12-22T10:18:00Z</dcterms:modified>
</cp:coreProperties>
</file>